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F4" w:rsidRDefault="007A1163" w:rsidP="00D07A15">
      <w:pPr>
        <w:pStyle w:val="Heading1"/>
        <w:rPr>
          <w:rFonts w:cs="Arial"/>
          <w:b w:val="0"/>
          <w:color w:val="548DD4" w:themeColor="text2" w:themeTint="99"/>
          <w:sz w:val="28"/>
        </w:rPr>
      </w:pPr>
      <w:bookmarkStart w:id="0" w:name="_Toc532308070"/>
      <w:r>
        <w:t>Panel 01</w:t>
      </w:r>
      <w:r w:rsidR="002B5DF6">
        <w:br/>
      </w:r>
    </w:p>
    <w:p w:rsidR="00376600" w:rsidRPr="002A71D9" w:rsidRDefault="006E7E44" w:rsidP="00D07A15">
      <w:pPr>
        <w:pStyle w:val="Heading2"/>
      </w:pPr>
      <w:r w:rsidRPr="002A71D9">
        <w:t>WELCOME TO THE WORLD OF ORCAS</w:t>
      </w:r>
    </w:p>
    <w:p w:rsidR="00CC7162" w:rsidRPr="002A71D9" w:rsidRDefault="00CC7162" w:rsidP="00CC7162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0F4BCE" w:rsidRPr="002A71D9" w:rsidRDefault="00376600" w:rsidP="00CC7162">
      <w:pPr>
        <w:pStyle w:val="NoSpacing"/>
        <w:rPr>
          <w:rFonts w:ascii="Arial" w:hAnsi="Arial" w:cs="Arial"/>
          <w:color w:val="000000"/>
          <w:sz w:val="28"/>
          <w:szCs w:val="28"/>
        </w:rPr>
      </w:pPr>
      <w:r w:rsidRPr="002A71D9">
        <w:rPr>
          <w:rFonts w:ascii="Arial" w:hAnsi="Arial" w:cs="Arial"/>
          <w:color w:val="000000"/>
          <w:sz w:val="28"/>
          <w:szCs w:val="28"/>
        </w:rPr>
        <w:t xml:space="preserve">Orcas </w:t>
      </w:r>
      <w:r w:rsidR="00753CC6" w:rsidRPr="002A71D9">
        <w:rPr>
          <w:rFonts w:ascii="Arial" w:hAnsi="Arial" w:cs="Arial"/>
          <w:color w:val="000000"/>
          <w:sz w:val="28"/>
          <w:szCs w:val="28"/>
        </w:rPr>
        <w:t xml:space="preserve">live </w:t>
      </w:r>
      <w:r w:rsidRPr="002A71D9">
        <w:rPr>
          <w:rFonts w:ascii="Arial" w:hAnsi="Arial" w:cs="Arial"/>
          <w:color w:val="000000"/>
          <w:sz w:val="28"/>
          <w:szCs w:val="28"/>
        </w:rPr>
        <w:t>in every ocean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>.</w:t>
      </w:r>
      <w:r w:rsidR="00D3207F" w:rsidRPr="002A71D9">
        <w:rPr>
          <w:rFonts w:ascii="Arial" w:hAnsi="Arial" w:cs="Arial"/>
          <w:color w:val="000000"/>
          <w:sz w:val="28"/>
          <w:szCs w:val="28"/>
        </w:rPr>
        <w:t xml:space="preserve"> 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>They have been feared and revered</w:t>
      </w:r>
      <w:r w:rsidR="005537C7">
        <w:rPr>
          <w:rFonts w:ascii="Arial" w:hAnsi="Arial" w:cs="Arial"/>
          <w:color w:val="000000"/>
          <w:sz w:val="28"/>
          <w:szCs w:val="28"/>
        </w:rPr>
        <w:t>,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 xml:space="preserve"> see</w:t>
      </w:r>
      <w:r w:rsidR="007F1B82" w:rsidRPr="002A71D9">
        <w:rPr>
          <w:rFonts w:ascii="Arial" w:hAnsi="Arial" w:cs="Arial"/>
          <w:color w:val="000000"/>
          <w:sz w:val="28"/>
          <w:szCs w:val="28"/>
        </w:rPr>
        <w:t xml:space="preserve">n 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 xml:space="preserve">as monsters, </w:t>
      </w:r>
      <w:r w:rsidR="00B76235" w:rsidRPr="002A71D9">
        <w:rPr>
          <w:rFonts w:ascii="Arial" w:hAnsi="Arial" w:cs="Arial"/>
          <w:color w:val="000000"/>
          <w:sz w:val="28"/>
          <w:szCs w:val="28"/>
        </w:rPr>
        <w:t xml:space="preserve">friends, 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>rivals</w:t>
      </w:r>
      <w:r w:rsidR="007F1B82" w:rsidRPr="002A71D9">
        <w:rPr>
          <w:rFonts w:ascii="Arial" w:hAnsi="Arial" w:cs="Arial"/>
          <w:color w:val="000000"/>
          <w:sz w:val="28"/>
          <w:szCs w:val="28"/>
        </w:rPr>
        <w:t>,</w:t>
      </w:r>
      <w:r w:rsidR="00032916" w:rsidRPr="002A71D9">
        <w:rPr>
          <w:rFonts w:ascii="Arial" w:hAnsi="Arial" w:cs="Arial"/>
          <w:color w:val="000000"/>
          <w:sz w:val="28"/>
          <w:szCs w:val="28"/>
        </w:rPr>
        <w:t xml:space="preserve"> relatives</w:t>
      </w:r>
      <w:r w:rsidR="007F1B82" w:rsidRPr="002A71D9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B76235" w:rsidRPr="002A71D9">
        <w:rPr>
          <w:rFonts w:ascii="Arial" w:hAnsi="Arial" w:cs="Arial"/>
          <w:color w:val="000000"/>
          <w:sz w:val="28"/>
          <w:szCs w:val="28"/>
        </w:rPr>
        <w:t>entertainers.</w:t>
      </w:r>
    </w:p>
    <w:p w:rsidR="00E167B1" w:rsidRDefault="00DF0541" w:rsidP="00CC7162">
      <w:pPr>
        <w:pStyle w:val="NoSpacing"/>
        <w:rPr>
          <w:rFonts w:ascii="Arial" w:eastAsia="Calibri" w:hAnsi="Arial" w:cs="Arial"/>
          <w:sz w:val="28"/>
          <w:szCs w:val="28"/>
        </w:rPr>
      </w:pPr>
      <w:r w:rsidRPr="005923B0">
        <w:rPr>
          <w:rFonts w:ascii="Arial" w:hAnsi="Arial" w:cs="Arial"/>
          <w:color w:val="000000"/>
          <w:sz w:val="28"/>
          <w:szCs w:val="28"/>
          <w:lang w:val="en-CA"/>
        </w:rPr>
        <w:t>It was in the waters of the North Pacific, off Canada’s west coast, that we first</w:t>
      </w:r>
      <w:r w:rsidR="00351E8F" w:rsidRPr="005923B0">
        <w:rPr>
          <w:rFonts w:ascii="Arial" w:hAnsi="Arial" w:cs="Arial"/>
          <w:color w:val="000000"/>
          <w:sz w:val="28"/>
          <w:szCs w:val="28"/>
        </w:rPr>
        <w:t xml:space="preserve"> to</w:t>
      </w:r>
      <w:r w:rsidR="00351E8F" w:rsidRPr="002A71D9">
        <w:rPr>
          <w:rFonts w:ascii="Arial" w:hAnsi="Arial" w:cs="Arial"/>
          <w:color w:val="000000"/>
          <w:sz w:val="28"/>
          <w:szCs w:val="28"/>
        </w:rPr>
        <w:t xml:space="preserve">ok </w:t>
      </w:r>
      <w:r w:rsidR="00376600" w:rsidRPr="002A71D9">
        <w:rPr>
          <w:rFonts w:ascii="Arial" w:hAnsi="Arial" w:cs="Arial"/>
          <w:color w:val="000000"/>
          <w:sz w:val="28"/>
          <w:szCs w:val="28"/>
        </w:rPr>
        <w:t>orcas captive and found them captivating.</w:t>
      </w:r>
      <w:r w:rsidR="00302F7A" w:rsidRPr="002A71D9">
        <w:rPr>
          <w:rFonts w:ascii="Arial" w:hAnsi="Arial" w:cs="Arial"/>
          <w:color w:val="000000"/>
          <w:sz w:val="28"/>
          <w:szCs w:val="28"/>
        </w:rPr>
        <w:t xml:space="preserve"> </w:t>
      </w:r>
      <w:r w:rsidR="00B4380B" w:rsidRPr="002A71D9">
        <w:rPr>
          <w:rFonts w:ascii="Arial" w:hAnsi="Arial" w:cs="Arial"/>
          <w:color w:val="000000"/>
          <w:sz w:val="28"/>
          <w:szCs w:val="28"/>
        </w:rPr>
        <w:t xml:space="preserve">This is where </w:t>
      </w:r>
      <w:r w:rsidR="000F4BCE" w:rsidRPr="002A71D9">
        <w:rPr>
          <w:rFonts w:ascii="Arial" w:hAnsi="Arial" w:cs="Arial"/>
          <w:color w:val="000000"/>
          <w:sz w:val="28"/>
          <w:szCs w:val="28"/>
        </w:rPr>
        <w:t>we</w:t>
      </w:r>
      <w:r w:rsidR="00793B4B" w:rsidRPr="002A71D9">
        <w:rPr>
          <w:rFonts w:ascii="Arial" w:hAnsi="Arial" w:cs="Arial"/>
          <w:color w:val="000000"/>
          <w:sz w:val="28"/>
          <w:szCs w:val="28"/>
        </w:rPr>
        <w:t xml:space="preserve"> </w:t>
      </w:r>
      <w:r w:rsidR="001608C5" w:rsidRPr="002A71D9">
        <w:rPr>
          <w:rFonts w:ascii="Arial" w:hAnsi="Arial" w:cs="Arial"/>
          <w:color w:val="000000"/>
          <w:sz w:val="28"/>
          <w:szCs w:val="28"/>
        </w:rPr>
        <w:t xml:space="preserve">began studying </w:t>
      </w:r>
      <w:r w:rsidR="00302F7A" w:rsidRPr="002A71D9">
        <w:rPr>
          <w:rFonts w:ascii="Arial" w:hAnsi="Arial" w:cs="Arial"/>
          <w:color w:val="000000"/>
          <w:sz w:val="28"/>
          <w:szCs w:val="28"/>
        </w:rPr>
        <w:t>the</w:t>
      </w:r>
      <w:r w:rsidR="008A3723" w:rsidRPr="002A71D9">
        <w:rPr>
          <w:rFonts w:ascii="Arial" w:hAnsi="Arial" w:cs="Arial"/>
          <w:color w:val="000000"/>
          <w:sz w:val="28"/>
          <w:szCs w:val="28"/>
        </w:rPr>
        <w:t xml:space="preserve"> </w:t>
      </w:r>
      <w:r w:rsidR="00302F7A" w:rsidRPr="002A71D9">
        <w:rPr>
          <w:rFonts w:ascii="Arial" w:hAnsi="Arial" w:cs="Arial"/>
          <w:color w:val="000000"/>
          <w:sz w:val="28"/>
          <w:szCs w:val="28"/>
        </w:rPr>
        <w:t>ocean’s most powerful predator</w:t>
      </w:r>
      <w:r w:rsidR="008A3723" w:rsidRPr="002A71D9">
        <w:rPr>
          <w:rFonts w:ascii="Arial" w:hAnsi="Arial" w:cs="Arial"/>
          <w:color w:val="000000"/>
          <w:sz w:val="28"/>
          <w:szCs w:val="28"/>
        </w:rPr>
        <w:t>.</w:t>
      </w:r>
      <w:r w:rsidR="00717D8B" w:rsidRPr="002A71D9">
        <w:rPr>
          <w:rFonts w:ascii="Arial" w:hAnsi="Arial" w:cs="Arial"/>
          <w:color w:val="000000"/>
          <w:sz w:val="28"/>
          <w:szCs w:val="28"/>
        </w:rPr>
        <w:t xml:space="preserve"> This is where</w:t>
      </w:r>
      <w:r w:rsidR="000D2C21" w:rsidRPr="002A71D9">
        <w:rPr>
          <w:rFonts w:ascii="Arial" w:hAnsi="Arial" w:cs="Arial"/>
          <w:color w:val="000000"/>
          <w:sz w:val="28"/>
          <w:szCs w:val="28"/>
        </w:rPr>
        <w:t xml:space="preserve"> </w:t>
      </w:r>
      <w:r w:rsidR="006516D6" w:rsidRPr="002A71D9">
        <w:rPr>
          <w:rFonts w:ascii="Arial" w:hAnsi="Arial" w:cs="Arial"/>
          <w:color w:val="000000"/>
          <w:sz w:val="28"/>
          <w:szCs w:val="28"/>
        </w:rPr>
        <w:t xml:space="preserve">orcas inspired the global movement to save </w:t>
      </w:r>
      <w:r w:rsidR="00E167B1" w:rsidRPr="002A71D9">
        <w:rPr>
          <w:rFonts w:ascii="Arial" w:hAnsi="Arial" w:cs="Arial"/>
          <w:color w:val="000000"/>
          <w:sz w:val="28"/>
          <w:szCs w:val="28"/>
        </w:rPr>
        <w:t xml:space="preserve">the </w:t>
      </w:r>
      <w:r w:rsidR="006516D6" w:rsidRPr="002A71D9">
        <w:rPr>
          <w:rFonts w:ascii="Arial" w:hAnsi="Arial" w:cs="Arial"/>
          <w:color w:val="000000"/>
          <w:sz w:val="28"/>
          <w:szCs w:val="28"/>
        </w:rPr>
        <w:t>whales</w:t>
      </w:r>
      <w:r w:rsidR="00186312" w:rsidRPr="002A71D9">
        <w:rPr>
          <w:rFonts w:ascii="Arial" w:hAnsi="Arial" w:cs="Arial"/>
          <w:color w:val="000000"/>
          <w:sz w:val="28"/>
          <w:szCs w:val="28"/>
        </w:rPr>
        <w:t>.</w:t>
      </w:r>
      <w:r w:rsidR="00E167B1" w:rsidRPr="002A71D9">
        <w:rPr>
          <w:rFonts w:ascii="Arial" w:eastAsia="Calibri" w:hAnsi="Arial" w:cs="Arial"/>
          <w:sz w:val="28"/>
          <w:szCs w:val="28"/>
        </w:rPr>
        <w:t xml:space="preserve"> </w:t>
      </w:r>
    </w:p>
    <w:p w:rsidR="005637C9" w:rsidRDefault="005637C9" w:rsidP="00CC7162">
      <w:pPr>
        <w:pStyle w:val="NoSpacing"/>
        <w:rPr>
          <w:rFonts w:ascii="Arial" w:eastAsia="Calibri" w:hAnsi="Arial" w:cs="Arial"/>
          <w:sz w:val="28"/>
          <w:szCs w:val="28"/>
        </w:rPr>
      </w:pPr>
    </w:p>
    <w:p w:rsidR="00CB7DBF" w:rsidRPr="00D07A15" w:rsidRDefault="00CB7DBF" w:rsidP="00CC7162">
      <w:pPr>
        <w:pStyle w:val="NoSpacing"/>
        <w:rPr>
          <w:rFonts w:ascii="Arial" w:hAnsi="Arial" w:cs="Arial"/>
          <w:b/>
          <w:sz w:val="28"/>
          <w:szCs w:val="28"/>
        </w:rPr>
      </w:pPr>
      <w:r w:rsidRPr="00D07A15">
        <w:rPr>
          <w:rFonts w:ascii="Arial" w:hAnsi="Arial" w:cs="Arial"/>
          <w:b/>
          <w:sz w:val="28"/>
          <w:szCs w:val="28"/>
        </w:rPr>
        <w:t>We are a part of nature, not apart from nature.</w:t>
      </w:r>
    </w:p>
    <w:p w:rsidR="0026638C" w:rsidRDefault="00E167B1" w:rsidP="00CC7162">
      <w:pPr>
        <w:pStyle w:val="NoSpacing"/>
        <w:rPr>
          <w:rFonts w:ascii="Arial" w:eastAsia="Calibri" w:hAnsi="Arial" w:cs="Arial"/>
          <w:sz w:val="28"/>
          <w:szCs w:val="28"/>
        </w:rPr>
      </w:pPr>
      <w:r w:rsidRPr="002A71D9">
        <w:rPr>
          <w:rFonts w:ascii="Arial" w:eastAsia="Calibri" w:hAnsi="Arial" w:cs="Arial"/>
          <w:sz w:val="28"/>
          <w:szCs w:val="28"/>
        </w:rPr>
        <w:t xml:space="preserve">Explore </w:t>
      </w:r>
      <w:r w:rsidR="0026638C">
        <w:rPr>
          <w:rFonts w:ascii="Arial" w:eastAsia="Calibri" w:hAnsi="Arial" w:cs="Arial"/>
          <w:sz w:val="28"/>
          <w:szCs w:val="28"/>
        </w:rPr>
        <w:t xml:space="preserve">the story of these </w:t>
      </w:r>
      <w:r w:rsidR="002964E6">
        <w:rPr>
          <w:rFonts w:ascii="Arial" w:eastAsia="Calibri" w:hAnsi="Arial" w:cs="Arial"/>
          <w:sz w:val="28"/>
          <w:szCs w:val="28"/>
        </w:rPr>
        <w:t xml:space="preserve">inspirational </w:t>
      </w:r>
      <w:r w:rsidR="0026638C">
        <w:rPr>
          <w:rFonts w:ascii="Arial" w:eastAsia="Calibri" w:hAnsi="Arial" w:cs="Arial"/>
          <w:sz w:val="28"/>
          <w:szCs w:val="28"/>
        </w:rPr>
        <w:t xml:space="preserve">whales </w:t>
      </w:r>
      <w:r w:rsidR="00C5362F">
        <w:rPr>
          <w:rFonts w:ascii="Arial" w:eastAsia="Calibri" w:hAnsi="Arial" w:cs="Arial"/>
          <w:sz w:val="28"/>
          <w:szCs w:val="28"/>
        </w:rPr>
        <w:t xml:space="preserve">to </w:t>
      </w:r>
      <w:r w:rsidRPr="002A71D9">
        <w:rPr>
          <w:rFonts w:ascii="Arial" w:eastAsia="Calibri" w:hAnsi="Arial" w:cs="Arial"/>
          <w:sz w:val="28"/>
          <w:szCs w:val="28"/>
        </w:rPr>
        <w:t>make your own discoveries about orcas</w:t>
      </w:r>
      <w:r w:rsidR="0026638C">
        <w:rPr>
          <w:rFonts w:ascii="Arial" w:eastAsia="Calibri" w:hAnsi="Arial" w:cs="Arial"/>
          <w:sz w:val="28"/>
          <w:szCs w:val="28"/>
        </w:rPr>
        <w:t xml:space="preserve"> </w:t>
      </w:r>
      <w:r w:rsidR="005637C9">
        <w:rPr>
          <w:rFonts w:ascii="Arial" w:eastAsia="Calibri" w:hAnsi="Arial" w:cs="Arial"/>
          <w:sz w:val="28"/>
          <w:szCs w:val="28"/>
        </w:rPr>
        <w:t xml:space="preserve">and </w:t>
      </w:r>
      <w:r w:rsidR="0009577D">
        <w:rPr>
          <w:rFonts w:ascii="Arial" w:eastAsia="Calibri" w:hAnsi="Arial" w:cs="Arial"/>
          <w:sz w:val="28"/>
          <w:szCs w:val="28"/>
        </w:rPr>
        <w:t>the surprising connections between their world and ours</w:t>
      </w:r>
      <w:r w:rsidR="0026638C">
        <w:rPr>
          <w:rFonts w:ascii="Arial" w:eastAsia="Calibri" w:hAnsi="Arial" w:cs="Arial"/>
          <w:sz w:val="28"/>
          <w:szCs w:val="28"/>
        </w:rPr>
        <w:t xml:space="preserve">. </w:t>
      </w:r>
    </w:p>
    <w:p w:rsidR="00DF481A" w:rsidRDefault="00C5362F" w:rsidP="00CC7162">
      <w:pPr>
        <w:pStyle w:val="NoSpacing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This is </w:t>
      </w:r>
      <w:r w:rsidR="0026638C">
        <w:rPr>
          <w:rFonts w:ascii="Arial" w:eastAsia="Calibri" w:hAnsi="Arial" w:cs="Arial"/>
          <w:sz w:val="28"/>
          <w:szCs w:val="28"/>
        </w:rPr>
        <w:t>o</w:t>
      </w:r>
      <w:r w:rsidR="00232694">
        <w:rPr>
          <w:rFonts w:ascii="Arial" w:eastAsia="Calibri" w:hAnsi="Arial" w:cs="Arial"/>
          <w:sz w:val="28"/>
          <w:szCs w:val="28"/>
        </w:rPr>
        <w:t xml:space="preserve">ur shared future </w:t>
      </w:r>
      <w:r w:rsidR="007712BB">
        <w:rPr>
          <w:rFonts w:ascii="Arial" w:eastAsia="Calibri" w:hAnsi="Arial" w:cs="Arial"/>
          <w:sz w:val="28"/>
          <w:szCs w:val="28"/>
        </w:rPr>
        <w:t xml:space="preserve">on </w:t>
      </w:r>
      <w:r w:rsidR="00232694">
        <w:rPr>
          <w:rFonts w:ascii="Arial" w:eastAsia="Calibri" w:hAnsi="Arial" w:cs="Arial"/>
          <w:sz w:val="28"/>
          <w:szCs w:val="28"/>
        </w:rPr>
        <w:t>our shared planet.</w:t>
      </w:r>
    </w:p>
    <w:p w:rsidR="00DF481A" w:rsidRDefault="00DF481A">
      <w:pPr>
        <w:spacing w:after="120"/>
        <w:rPr>
          <w:rFonts w:ascii="Arial" w:eastAsia="Calibri" w:hAnsi="Arial" w:cs="Arial"/>
          <w:b/>
          <w:color w:val="365F91" w:themeColor="accent1" w:themeShade="BF"/>
          <w:sz w:val="28"/>
          <w:szCs w:val="28"/>
          <w:lang w:val="en-US"/>
        </w:rPr>
      </w:pPr>
      <w:bookmarkStart w:id="1" w:name="_GoBack"/>
      <w:bookmarkEnd w:id="1"/>
    </w:p>
    <w:bookmarkEnd w:id="0"/>
    <w:sectPr w:rsidR="00DF481A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383.35pt;height:383.35pt" o:bullet="t">
        <v:imagedata r:id="rId1" o:title="512px-Folder_close_alt_font_awesome_yellow"/>
      </v:shape>
    </w:pict>
  </w:numPicBullet>
  <w:numPicBullet w:numPicBulletId="1">
    <w:pict>
      <v:shape id="_x0000_i1516" type="#_x0000_t75" style="width:767.7pt;height:767.7pt" o:bullet="t">
        <v:imagedata r:id="rId2" o:title="1024px-Icons8_flat_folder"/>
      </v:shape>
    </w:pict>
  </w:numPicBullet>
  <w:numPicBullet w:numPicBulletId="2">
    <w:pict>
      <v:shape id="_x0000_i1517" type="#_x0000_t75" style="width:702.5pt;height:540.95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B2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93C41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AB0-23AA-4352-A4A2-4255242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2021-05-04T18:36:00Z</dcterms:created>
  <dcterms:modified xsi:type="dcterms:W3CDTF">2021-05-04T18:51:00Z</dcterms:modified>
</cp:coreProperties>
</file>